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9602A" w14:textId="25F28E38" w:rsidR="000E5875" w:rsidRPr="00790374" w:rsidRDefault="004A7BA2">
      <w:pPr>
        <w:rPr>
          <w:b/>
        </w:rPr>
      </w:pPr>
      <w:r w:rsidRPr="00790374">
        <w:rPr>
          <w:b/>
        </w:rPr>
        <w:t>KwaZulu-Natal</w:t>
      </w:r>
      <w:r w:rsidR="00D01C6C" w:rsidRPr="00790374">
        <w:rPr>
          <w:b/>
        </w:rPr>
        <w:t xml:space="preserve"> Cultural and Bush Safari</w:t>
      </w:r>
    </w:p>
    <w:p w14:paraId="0B28F086" w14:textId="77777777" w:rsidR="00D01C6C" w:rsidRPr="006A0262" w:rsidRDefault="00D01C6C">
      <w:pPr>
        <w:rPr>
          <w:b/>
        </w:rPr>
      </w:pPr>
    </w:p>
    <w:p w14:paraId="3C9FFE4D" w14:textId="60EB9D99" w:rsidR="00D01C6C" w:rsidRPr="00790374" w:rsidRDefault="00D01C6C">
      <w:pPr>
        <w:rPr>
          <w:b/>
        </w:rPr>
      </w:pPr>
      <w:r w:rsidRPr="00790374">
        <w:rPr>
          <w:b/>
        </w:rPr>
        <w:t>Journey Overview</w:t>
      </w:r>
    </w:p>
    <w:p w14:paraId="6546CAF7" w14:textId="008DA994" w:rsidR="004A7BA2" w:rsidRDefault="004A7BA2">
      <w:r>
        <w:t>Durban/Ballito/Gandhi Settlement/Nelson Mandela Capture Site/</w:t>
      </w:r>
      <w:proofErr w:type="spellStart"/>
      <w:r>
        <w:t>Umfolozi</w:t>
      </w:r>
      <w:proofErr w:type="spellEnd"/>
      <w:r>
        <w:t xml:space="preserve"> Big 5 Game Reserve/</w:t>
      </w:r>
      <w:r w:rsidR="00902996">
        <w:t>St. Lucia Wetlands/</w:t>
      </w:r>
      <w:proofErr w:type="spellStart"/>
      <w:r w:rsidR="00902996">
        <w:t>Hluhluwe</w:t>
      </w:r>
      <w:proofErr w:type="spellEnd"/>
      <w:r w:rsidR="00902996">
        <w:t xml:space="preserve"> – </w:t>
      </w:r>
      <w:proofErr w:type="spellStart"/>
      <w:r w:rsidR="00902996">
        <w:t>Thanda</w:t>
      </w:r>
      <w:proofErr w:type="spellEnd"/>
      <w:r w:rsidR="00902996">
        <w:t xml:space="preserve"> Safari Game Reserve</w:t>
      </w:r>
    </w:p>
    <w:p w14:paraId="55AF503E" w14:textId="77777777" w:rsidR="00902996" w:rsidRDefault="00902996"/>
    <w:p w14:paraId="2348BD76" w14:textId="51448FB8" w:rsidR="00902996" w:rsidRPr="00790374" w:rsidRDefault="00601090">
      <w:pPr>
        <w:rPr>
          <w:b/>
        </w:rPr>
      </w:pPr>
      <w:r w:rsidRPr="00790374">
        <w:rPr>
          <w:b/>
        </w:rPr>
        <w:t>Highlights</w:t>
      </w:r>
      <w:r w:rsidR="00DC650D" w:rsidRPr="00790374">
        <w:rPr>
          <w:b/>
        </w:rPr>
        <w:t>:</w:t>
      </w:r>
    </w:p>
    <w:p w14:paraId="43CD0E44" w14:textId="77777777" w:rsidR="00824098" w:rsidRDefault="00824098" w:rsidP="00824098">
      <w:pPr>
        <w:pStyle w:val="ListParagraph"/>
        <w:numPr>
          <w:ilvl w:val="0"/>
          <w:numId w:val="1"/>
        </w:numPr>
      </w:pPr>
      <w:r>
        <w:t xml:space="preserve">Safari game drives and walking safari </w:t>
      </w:r>
    </w:p>
    <w:p w14:paraId="2CA92411" w14:textId="77777777" w:rsidR="00824098" w:rsidRDefault="00824098" w:rsidP="00824098">
      <w:pPr>
        <w:pStyle w:val="ListParagraph"/>
        <w:numPr>
          <w:ilvl w:val="0"/>
          <w:numId w:val="1"/>
        </w:numPr>
      </w:pPr>
      <w:r>
        <w:t>Wetlands wildlife boat tour</w:t>
      </w:r>
    </w:p>
    <w:p w14:paraId="7D26B6ED" w14:textId="7BA9A610" w:rsidR="00DC650D" w:rsidRDefault="00DC650D" w:rsidP="00DC650D">
      <w:pPr>
        <w:pStyle w:val="ListParagraph"/>
        <w:numPr>
          <w:ilvl w:val="0"/>
          <w:numId w:val="1"/>
        </w:numPr>
      </w:pPr>
      <w:r>
        <w:t>Snorkel safari in Ballito</w:t>
      </w:r>
    </w:p>
    <w:p w14:paraId="46FA070F" w14:textId="77777777" w:rsidR="00824098" w:rsidRDefault="00824098" w:rsidP="00DC650D">
      <w:pPr>
        <w:pStyle w:val="ListParagraph"/>
        <w:numPr>
          <w:ilvl w:val="0"/>
          <w:numId w:val="1"/>
        </w:numPr>
      </w:pPr>
      <w:r>
        <w:t xml:space="preserve">Durban city tour </w:t>
      </w:r>
    </w:p>
    <w:p w14:paraId="56457740" w14:textId="00EDB1F8" w:rsidR="00DC650D" w:rsidRDefault="00DC650D" w:rsidP="00DC650D">
      <w:pPr>
        <w:pStyle w:val="ListParagraph"/>
        <w:numPr>
          <w:ilvl w:val="0"/>
          <w:numId w:val="1"/>
        </w:numPr>
      </w:pPr>
      <w:r>
        <w:t>Zulu culture tour</w:t>
      </w:r>
    </w:p>
    <w:p w14:paraId="41FCC8DD" w14:textId="5DA484E6" w:rsidR="00DC650D" w:rsidRDefault="00DC650D" w:rsidP="00DC650D">
      <w:pPr>
        <w:pStyle w:val="ListParagraph"/>
        <w:numPr>
          <w:ilvl w:val="0"/>
          <w:numId w:val="1"/>
        </w:numPr>
      </w:pPr>
      <w:r>
        <w:t>Beading workshop</w:t>
      </w:r>
    </w:p>
    <w:p w14:paraId="00ADC133" w14:textId="24D97F6C" w:rsidR="00824098" w:rsidRDefault="00824098" w:rsidP="00DC650D">
      <w:pPr>
        <w:pStyle w:val="ListParagraph"/>
        <w:numPr>
          <w:ilvl w:val="0"/>
          <w:numId w:val="1"/>
        </w:numPr>
      </w:pPr>
      <w:r>
        <w:t>Mahatma Gandhi Settlement</w:t>
      </w:r>
    </w:p>
    <w:p w14:paraId="15830005" w14:textId="1353609A" w:rsidR="00DC650D" w:rsidRDefault="00824098" w:rsidP="00DC650D">
      <w:pPr>
        <w:pStyle w:val="ListParagraph"/>
        <w:numPr>
          <w:ilvl w:val="0"/>
          <w:numId w:val="1"/>
        </w:numPr>
      </w:pPr>
      <w:r>
        <w:t>Nelson Mandela Capture S</w:t>
      </w:r>
      <w:r w:rsidR="00DC650D">
        <w:t>ite</w:t>
      </w:r>
    </w:p>
    <w:p w14:paraId="3654B3B7" w14:textId="6A7F4FB7" w:rsidR="00DC650D" w:rsidRDefault="00DC650D" w:rsidP="00DC650D">
      <w:pPr>
        <w:pStyle w:val="ListParagraph"/>
        <w:numPr>
          <w:ilvl w:val="0"/>
          <w:numId w:val="1"/>
        </w:numPr>
      </w:pPr>
      <w:r>
        <w:t>Victoria Street Market</w:t>
      </w:r>
    </w:p>
    <w:p w14:paraId="5CCA2FEC" w14:textId="539D5DD4" w:rsidR="005D5E7E" w:rsidRDefault="005D5E7E" w:rsidP="00DC650D">
      <w:pPr>
        <w:pStyle w:val="ListParagraph"/>
        <w:numPr>
          <w:ilvl w:val="0"/>
          <w:numId w:val="1"/>
        </w:numPr>
      </w:pPr>
      <w:r>
        <w:t>Durban Botanic Gardens</w:t>
      </w:r>
    </w:p>
    <w:p w14:paraId="00921A5A" w14:textId="77777777" w:rsidR="00CA40AC" w:rsidRDefault="00CA40AC" w:rsidP="00CA40AC">
      <w:pPr>
        <w:rPr>
          <w:rFonts w:eastAsia="Times New Roman" w:cs="Times New Roman"/>
          <w:color w:val="1B2C39"/>
          <w:shd w:val="clear" w:color="auto" w:fill="FFFFFF"/>
        </w:rPr>
      </w:pPr>
    </w:p>
    <w:p w14:paraId="32A35054" w14:textId="77777777" w:rsidR="00CA40AC" w:rsidRPr="00CA40AC" w:rsidRDefault="00CA40AC" w:rsidP="00CA40AC">
      <w:pPr>
        <w:rPr>
          <w:rFonts w:eastAsia="Times New Roman" w:cs="Times New Roman"/>
          <w:b/>
        </w:rPr>
      </w:pPr>
      <w:r w:rsidRPr="00CA40AC">
        <w:rPr>
          <w:rFonts w:eastAsia="Times New Roman" w:cs="Times New Roman"/>
          <w:b/>
          <w:color w:val="1B2C39"/>
          <w:shd w:val="clear" w:color="auto" w:fill="FFFFFF"/>
        </w:rPr>
        <w:t>Ask our Destination Experts about great pricing on airfare.</w:t>
      </w:r>
    </w:p>
    <w:p w14:paraId="47C47AF5" w14:textId="77777777" w:rsidR="00AF6517" w:rsidRDefault="00AF6517" w:rsidP="00AF6517"/>
    <w:p w14:paraId="640EE046" w14:textId="17EADCD0" w:rsidR="00AF6517" w:rsidRPr="00790374" w:rsidRDefault="00AF6517" w:rsidP="00AF6517">
      <w:pPr>
        <w:rPr>
          <w:b/>
        </w:rPr>
      </w:pPr>
      <w:r w:rsidRPr="00790374">
        <w:rPr>
          <w:b/>
        </w:rPr>
        <w:t>Detailed Itinerary</w:t>
      </w:r>
    </w:p>
    <w:p w14:paraId="29BECDD3" w14:textId="3F01EB19" w:rsidR="00AF6517" w:rsidRPr="00AF6517" w:rsidRDefault="00AF6517" w:rsidP="00AF6517">
      <w:pPr>
        <w:rPr>
          <w:b/>
        </w:rPr>
      </w:pPr>
      <w:r w:rsidRPr="006A0262">
        <w:rPr>
          <w:b/>
        </w:rPr>
        <w:t>Day 01:</w:t>
      </w:r>
      <w:r>
        <w:t xml:space="preserve"> </w:t>
      </w:r>
      <w:r w:rsidRPr="00AF6517">
        <w:rPr>
          <w:b/>
        </w:rPr>
        <w:t>Arrival in Durban</w:t>
      </w:r>
    </w:p>
    <w:p w14:paraId="50AE04FB" w14:textId="3F2A9BFD" w:rsidR="00AF6517" w:rsidRDefault="00AF6517" w:rsidP="00AF6517">
      <w:r>
        <w:t xml:space="preserve">Welcome at King </w:t>
      </w:r>
      <w:proofErr w:type="spellStart"/>
      <w:r>
        <w:t>Shaka</w:t>
      </w:r>
      <w:proofErr w:type="spellEnd"/>
      <w:r>
        <w:t xml:space="preserve"> International Airport and transfer to hotel. Dinner.</w:t>
      </w:r>
    </w:p>
    <w:p w14:paraId="60AEFBD2" w14:textId="77777777" w:rsidR="00AF6517" w:rsidRDefault="00AF6517" w:rsidP="00AF6517"/>
    <w:p w14:paraId="33FF88FF" w14:textId="6D377314" w:rsidR="00AF6517" w:rsidRDefault="00AF6517" w:rsidP="00AF6517">
      <w:pPr>
        <w:rPr>
          <w:b/>
        </w:rPr>
      </w:pPr>
      <w:r w:rsidRPr="006A0262">
        <w:rPr>
          <w:b/>
        </w:rPr>
        <w:t>Day 02: Durban</w:t>
      </w:r>
      <w:r w:rsidRPr="00AF6517">
        <w:rPr>
          <w:b/>
        </w:rPr>
        <w:t>/Ballito</w:t>
      </w:r>
    </w:p>
    <w:p w14:paraId="18740AED" w14:textId="58994401" w:rsidR="009B1803" w:rsidRDefault="009B1803" w:rsidP="00AF6517">
      <w:r>
        <w:t>Drive to the resort town of Ba</w:t>
      </w:r>
      <w:r w:rsidR="006A0262">
        <w:t>llito, 25 miles north of Durban</w:t>
      </w:r>
      <w:r>
        <w:t xml:space="preserve"> on the ‘Dolphin Coast’ for a surprising</w:t>
      </w:r>
      <w:r w:rsidR="00723197">
        <w:t>ly eye-popping</w:t>
      </w:r>
      <w:r>
        <w:t xml:space="preserve"> snorkeling experience</w:t>
      </w:r>
      <w:r w:rsidR="00723197">
        <w:t>. After lunch, city tour including the trendy Florida Road,</w:t>
      </w:r>
      <w:r w:rsidR="006E260D">
        <w:t xml:space="preserve"> the popular beachfront Golden Mile</w:t>
      </w:r>
      <w:r w:rsidR="00767A15">
        <w:t>, and the stunning views from Ines Road.</w:t>
      </w:r>
    </w:p>
    <w:p w14:paraId="39D7AD1A" w14:textId="77777777" w:rsidR="00767A15" w:rsidRDefault="00767A15" w:rsidP="00AF6517"/>
    <w:p w14:paraId="2485BAF8" w14:textId="0AD2D0FA" w:rsidR="00767A15" w:rsidRDefault="00767A15" w:rsidP="00AF6517">
      <w:r w:rsidRPr="006A0262">
        <w:rPr>
          <w:b/>
        </w:rPr>
        <w:t>Day 03:</w:t>
      </w:r>
      <w:r w:rsidR="006A0262">
        <w:t xml:space="preserve"> </w:t>
      </w:r>
      <w:r w:rsidR="006A0262" w:rsidRPr="009D69DD">
        <w:rPr>
          <w:b/>
        </w:rPr>
        <w:t>Mahatma Gandhi Settlement/</w:t>
      </w:r>
      <w:proofErr w:type="spellStart"/>
      <w:r w:rsidR="006A0262" w:rsidRPr="009D69DD">
        <w:rPr>
          <w:b/>
        </w:rPr>
        <w:t>WowZulu</w:t>
      </w:r>
      <w:proofErr w:type="spellEnd"/>
      <w:r w:rsidR="006A0262" w:rsidRPr="009D69DD">
        <w:rPr>
          <w:b/>
        </w:rPr>
        <w:t xml:space="preserve"> Marketplace/Nelson Mandela Capture Site</w:t>
      </w:r>
    </w:p>
    <w:p w14:paraId="396287D9" w14:textId="1896767A" w:rsidR="00767A15" w:rsidRDefault="00767A15" w:rsidP="00AF6517">
      <w:r>
        <w:t>Transfer to Gandhi Settlement, the site where Gandhi</w:t>
      </w:r>
      <w:r w:rsidR="006A0262">
        <w:t>, in 1904,</w:t>
      </w:r>
      <w:r>
        <w:t xml:space="preserve"> pioneered commu</w:t>
      </w:r>
      <w:r w:rsidR="006A0262">
        <w:t xml:space="preserve">nal living, interfaith harmony, social justice, conservation, and non-violent action. Visit to </w:t>
      </w:r>
      <w:proofErr w:type="spellStart"/>
      <w:r w:rsidR="006A0262">
        <w:t>WowZulu</w:t>
      </w:r>
      <w:proofErr w:type="spellEnd"/>
      <w:r w:rsidR="006A0262">
        <w:t xml:space="preserve"> Marketplace for local handicrafts and tour. Proceed to beading workshop taught by Zulu women</w:t>
      </w:r>
      <w:r w:rsidR="000654ED">
        <w:t xml:space="preserve"> in a spherical ceremonial hut. After lunch, visit Nelson Mandela heart-wrenching museum and Capture Site, marked on the roadside with a stunning sculpture. Explore the </w:t>
      </w:r>
      <w:proofErr w:type="spellStart"/>
      <w:r w:rsidR="000654ED">
        <w:t>Piggly</w:t>
      </w:r>
      <w:proofErr w:type="spellEnd"/>
      <w:r w:rsidR="000654ED">
        <w:t xml:space="preserve"> Wiggly </w:t>
      </w:r>
      <w:r w:rsidR="009D69DD">
        <w:t>boutiques on the way back to the hotel.</w:t>
      </w:r>
    </w:p>
    <w:p w14:paraId="23D40A28" w14:textId="77777777" w:rsidR="009D69DD" w:rsidRDefault="009D69DD" w:rsidP="00AF6517"/>
    <w:p w14:paraId="7DE64225" w14:textId="572579D6" w:rsidR="009D69DD" w:rsidRDefault="009D69DD" w:rsidP="00AF6517">
      <w:pPr>
        <w:rPr>
          <w:b/>
        </w:rPr>
      </w:pPr>
      <w:r w:rsidRPr="009D69DD">
        <w:rPr>
          <w:b/>
        </w:rPr>
        <w:t>Day 04: Victoria Street Market/</w:t>
      </w:r>
      <w:r w:rsidR="005D5E7E">
        <w:rPr>
          <w:b/>
        </w:rPr>
        <w:t>Durban Botanic Gardens/</w:t>
      </w:r>
      <w:proofErr w:type="spellStart"/>
      <w:r w:rsidRPr="009D69DD">
        <w:rPr>
          <w:b/>
        </w:rPr>
        <w:t>Umfolozi</w:t>
      </w:r>
      <w:proofErr w:type="spellEnd"/>
      <w:r w:rsidRPr="009D69DD">
        <w:rPr>
          <w:b/>
        </w:rPr>
        <w:t xml:space="preserve"> Big 5 Game Reserve</w:t>
      </w:r>
    </w:p>
    <w:p w14:paraId="491EB012" w14:textId="6A4624A8" w:rsidR="009D69DD" w:rsidRDefault="009D69DD" w:rsidP="00AF6517">
      <w:r>
        <w:t xml:space="preserve">Tour one of the oldest markets in Durban, emblematic of the city’s rich cultural heritage. </w:t>
      </w:r>
      <w:r w:rsidR="005D5E7E">
        <w:t xml:space="preserve">Visit the Botanic Gardens and see the unique collection of trees and plants. </w:t>
      </w:r>
      <w:r>
        <w:t>Sample Durban’s popular B</w:t>
      </w:r>
      <w:r w:rsidR="005D5E7E">
        <w:t>unny Chow for lunch, a hollowed-</w:t>
      </w:r>
      <w:r>
        <w:t xml:space="preserve">out loaf of bread filled with delicious curry. Transfer to </w:t>
      </w:r>
      <w:proofErr w:type="spellStart"/>
      <w:r>
        <w:t>Umfolozi’s</w:t>
      </w:r>
      <w:proofErr w:type="spellEnd"/>
      <w:r>
        <w:t xml:space="preserve"> </w:t>
      </w:r>
      <w:proofErr w:type="spellStart"/>
      <w:r>
        <w:t>Mthemb</w:t>
      </w:r>
      <w:r w:rsidR="005D5E7E">
        <w:t>u</w:t>
      </w:r>
      <w:proofErr w:type="spellEnd"/>
      <w:r w:rsidR="005D5E7E">
        <w:t xml:space="preserve"> Lodge and experience a suspenseful</w:t>
      </w:r>
      <w:bookmarkStart w:id="0" w:name="_GoBack"/>
      <w:bookmarkEnd w:id="0"/>
      <w:r>
        <w:t xml:space="preserve"> evening game drive </w:t>
      </w:r>
      <w:r w:rsidR="00790374">
        <w:t xml:space="preserve">and </w:t>
      </w:r>
      <w:r w:rsidR="005D5E7E">
        <w:t xml:space="preserve">magical </w:t>
      </w:r>
      <w:r w:rsidR="00790374">
        <w:t xml:space="preserve">sundowner </w:t>
      </w:r>
      <w:r>
        <w:t>as the sun sets in the bush.</w:t>
      </w:r>
    </w:p>
    <w:p w14:paraId="33EFDFE8" w14:textId="77777777" w:rsidR="009D69DD" w:rsidRDefault="009D69DD" w:rsidP="00AF6517"/>
    <w:p w14:paraId="4B5B047D" w14:textId="7DC7FF35" w:rsidR="009D69DD" w:rsidRDefault="009D69DD" w:rsidP="00AF6517">
      <w:pPr>
        <w:rPr>
          <w:b/>
        </w:rPr>
      </w:pPr>
      <w:r w:rsidRPr="009D69DD">
        <w:rPr>
          <w:b/>
        </w:rPr>
        <w:t xml:space="preserve">Day 05: </w:t>
      </w:r>
      <w:proofErr w:type="spellStart"/>
      <w:r w:rsidRPr="009D69DD">
        <w:rPr>
          <w:b/>
        </w:rPr>
        <w:t>Umfolozi</w:t>
      </w:r>
      <w:proofErr w:type="spellEnd"/>
      <w:r w:rsidRPr="009D69DD">
        <w:rPr>
          <w:b/>
        </w:rPr>
        <w:t xml:space="preserve"> Big 5 Game Reserve</w:t>
      </w:r>
    </w:p>
    <w:p w14:paraId="7C967F40" w14:textId="19D01E96" w:rsidR="009D69DD" w:rsidRDefault="009D69DD" w:rsidP="00AF6517">
      <w:r>
        <w:t>Early morning game drive</w:t>
      </w:r>
      <w:r w:rsidR="00966094">
        <w:t xml:space="preserve">, including full </w:t>
      </w:r>
      <w:r w:rsidR="00790374">
        <w:t xml:space="preserve">picnic </w:t>
      </w:r>
      <w:r w:rsidR="00966094">
        <w:t xml:space="preserve">breakfast in the bush and the thrilling chance to see giraffes, zebras, lions, leopards, Cape buffalos, rhinos, and elephants. Mid-day relax at the lodge spa and pool. Afternoon walking safari and dinner and evening native music/dance performance at lodge. </w:t>
      </w:r>
    </w:p>
    <w:p w14:paraId="57E41383" w14:textId="77777777" w:rsidR="00790374" w:rsidRDefault="00790374" w:rsidP="00AF6517">
      <w:pPr>
        <w:rPr>
          <w:b/>
        </w:rPr>
      </w:pPr>
    </w:p>
    <w:p w14:paraId="7DFABCEA" w14:textId="5DC3B3E7" w:rsidR="00966094" w:rsidRDefault="00966094" w:rsidP="00AF6517">
      <w:pPr>
        <w:rPr>
          <w:b/>
        </w:rPr>
      </w:pPr>
      <w:r w:rsidRPr="00790374">
        <w:rPr>
          <w:b/>
        </w:rPr>
        <w:t xml:space="preserve">Day 06: </w:t>
      </w:r>
      <w:proofErr w:type="spellStart"/>
      <w:r w:rsidR="00790374">
        <w:rPr>
          <w:b/>
        </w:rPr>
        <w:t>Umfolozi</w:t>
      </w:r>
      <w:proofErr w:type="spellEnd"/>
      <w:r w:rsidR="00790374">
        <w:rPr>
          <w:b/>
        </w:rPr>
        <w:t>/</w:t>
      </w:r>
      <w:r w:rsidRPr="00790374">
        <w:rPr>
          <w:b/>
        </w:rPr>
        <w:t>St. Lucia Wetland</w:t>
      </w:r>
      <w:r w:rsidR="00790374" w:rsidRPr="00790374">
        <w:rPr>
          <w:b/>
        </w:rPr>
        <w:t>s/</w:t>
      </w:r>
      <w:proofErr w:type="spellStart"/>
      <w:r w:rsidR="00790374" w:rsidRPr="00790374">
        <w:rPr>
          <w:b/>
        </w:rPr>
        <w:t>Hluhluwe</w:t>
      </w:r>
      <w:proofErr w:type="spellEnd"/>
      <w:r w:rsidR="00790374" w:rsidRPr="00790374">
        <w:rPr>
          <w:b/>
        </w:rPr>
        <w:t xml:space="preserve"> - </w:t>
      </w:r>
      <w:proofErr w:type="spellStart"/>
      <w:r w:rsidR="00790374" w:rsidRPr="00790374">
        <w:rPr>
          <w:b/>
        </w:rPr>
        <w:t>Thanda</w:t>
      </w:r>
      <w:proofErr w:type="spellEnd"/>
      <w:r w:rsidR="00790374" w:rsidRPr="00790374">
        <w:rPr>
          <w:b/>
        </w:rPr>
        <w:t xml:space="preserve"> Safari Game Reserve</w:t>
      </w:r>
    </w:p>
    <w:p w14:paraId="37D97F82" w14:textId="6652357E" w:rsidR="00790374" w:rsidRPr="00790374" w:rsidRDefault="00790374" w:rsidP="00AF6517">
      <w:r>
        <w:t>Sunrise game drive with breakfast takeaway. Transfer</w:t>
      </w:r>
      <w:r w:rsidR="00574148">
        <w:t xml:space="preserve"> to St. Lucia Wetlands for guided boat tour to see hippos, crocodiles, and birds. Transfer to </w:t>
      </w:r>
      <w:proofErr w:type="spellStart"/>
      <w:r w:rsidR="00574148">
        <w:t>Thanda</w:t>
      </w:r>
      <w:proofErr w:type="spellEnd"/>
      <w:r w:rsidR="00574148">
        <w:t xml:space="preserve"> Safari Game Reserve for evening game drive followed by dinner at </w:t>
      </w:r>
      <w:proofErr w:type="spellStart"/>
      <w:r w:rsidR="00574148">
        <w:t>Thanda</w:t>
      </w:r>
      <w:proofErr w:type="spellEnd"/>
      <w:r w:rsidR="00574148">
        <w:t xml:space="preserve"> Safari Lodge.</w:t>
      </w:r>
    </w:p>
    <w:p w14:paraId="63CD8066" w14:textId="77777777" w:rsidR="00790374" w:rsidRDefault="00790374" w:rsidP="00AF6517">
      <w:pPr>
        <w:rPr>
          <w:b/>
        </w:rPr>
      </w:pPr>
    </w:p>
    <w:p w14:paraId="7ADB1EC7" w14:textId="6FD46B6F" w:rsidR="00574148" w:rsidRDefault="00574148" w:rsidP="00AF6517">
      <w:pPr>
        <w:rPr>
          <w:b/>
        </w:rPr>
      </w:pPr>
      <w:r>
        <w:rPr>
          <w:b/>
        </w:rPr>
        <w:t xml:space="preserve">Day 07: </w:t>
      </w:r>
      <w:proofErr w:type="spellStart"/>
      <w:r>
        <w:rPr>
          <w:b/>
        </w:rPr>
        <w:t>Thanda</w:t>
      </w:r>
      <w:proofErr w:type="spellEnd"/>
      <w:r>
        <w:rPr>
          <w:b/>
        </w:rPr>
        <w:t xml:space="preserve"> Safari Game Reserve</w:t>
      </w:r>
    </w:p>
    <w:p w14:paraId="4338A9BC" w14:textId="6B3E67AC" w:rsidR="00574148" w:rsidRDefault="00574148" w:rsidP="00AF6517">
      <w:r>
        <w:t>Morning game drive</w:t>
      </w:r>
      <w:r w:rsidR="00CA40AC">
        <w:t xml:space="preserve"> followed by breakfast buffet at the lodge. Mid-morning free for activities at the lodge, lunch, and afternoon free to relax. Evening game drive. Dinner.</w:t>
      </w:r>
    </w:p>
    <w:p w14:paraId="35647DE4" w14:textId="77777777" w:rsidR="00CA40AC" w:rsidRDefault="00CA40AC" w:rsidP="00AF6517"/>
    <w:p w14:paraId="541C1523" w14:textId="5463D008" w:rsidR="00CA40AC" w:rsidRDefault="00CA40AC" w:rsidP="00AF6517">
      <w:pPr>
        <w:rPr>
          <w:b/>
        </w:rPr>
      </w:pPr>
      <w:r w:rsidRPr="00CA40AC">
        <w:rPr>
          <w:b/>
        </w:rPr>
        <w:t xml:space="preserve">Day 08: </w:t>
      </w:r>
      <w:proofErr w:type="spellStart"/>
      <w:r w:rsidRPr="00CA40AC">
        <w:rPr>
          <w:b/>
        </w:rPr>
        <w:t>Thanda</w:t>
      </w:r>
      <w:proofErr w:type="spellEnd"/>
      <w:r w:rsidRPr="00CA40AC">
        <w:rPr>
          <w:b/>
        </w:rPr>
        <w:t xml:space="preserve"> Safari Game Reserve/King </w:t>
      </w:r>
      <w:proofErr w:type="spellStart"/>
      <w:r w:rsidRPr="00CA40AC">
        <w:rPr>
          <w:b/>
        </w:rPr>
        <w:t>Shaka</w:t>
      </w:r>
      <w:proofErr w:type="spellEnd"/>
      <w:r w:rsidRPr="00CA40AC">
        <w:rPr>
          <w:b/>
        </w:rPr>
        <w:t xml:space="preserve"> International Airport</w:t>
      </w:r>
    </w:p>
    <w:p w14:paraId="1430A777" w14:textId="29952A91" w:rsidR="00CA40AC" w:rsidRPr="00CA40AC" w:rsidRDefault="00CA40AC" w:rsidP="00AF6517">
      <w:r>
        <w:t>Early morning game drive, breakfast. Transfer to airport for departure flight.</w:t>
      </w:r>
    </w:p>
    <w:p w14:paraId="6553B8C4" w14:textId="77777777" w:rsidR="00790374" w:rsidRPr="00790374" w:rsidRDefault="00790374" w:rsidP="00AF6517">
      <w:pPr>
        <w:rPr>
          <w:b/>
        </w:rPr>
      </w:pPr>
    </w:p>
    <w:p w14:paraId="5F4BE6E8" w14:textId="77777777" w:rsidR="009D69DD" w:rsidRPr="009B1803" w:rsidRDefault="009D69DD" w:rsidP="00AF6517"/>
    <w:p w14:paraId="237B4F24" w14:textId="77777777" w:rsidR="00902996" w:rsidRDefault="00902996"/>
    <w:sectPr w:rsidR="00902996" w:rsidSect="0023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102D9"/>
    <w:multiLevelType w:val="hybridMultilevel"/>
    <w:tmpl w:val="B66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97"/>
    <w:rsid w:val="000654ED"/>
    <w:rsid w:val="000E5875"/>
    <w:rsid w:val="0023597F"/>
    <w:rsid w:val="004A7BA2"/>
    <w:rsid w:val="00574148"/>
    <w:rsid w:val="005D5E7E"/>
    <w:rsid w:val="00601090"/>
    <w:rsid w:val="006A0262"/>
    <w:rsid w:val="006B0009"/>
    <w:rsid w:val="006E260D"/>
    <w:rsid w:val="00723197"/>
    <w:rsid w:val="00767A15"/>
    <w:rsid w:val="00790374"/>
    <w:rsid w:val="007E57A6"/>
    <w:rsid w:val="00824098"/>
    <w:rsid w:val="008E7C97"/>
    <w:rsid w:val="00902996"/>
    <w:rsid w:val="00966094"/>
    <w:rsid w:val="009B1803"/>
    <w:rsid w:val="009D69DD"/>
    <w:rsid w:val="00AF6517"/>
    <w:rsid w:val="00CA40AC"/>
    <w:rsid w:val="00D01C6C"/>
    <w:rsid w:val="00D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589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2996"/>
    <w:rPr>
      <w:b/>
      <w:bCs/>
    </w:rPr>
  </w:style>
  <w:style w:type="paragraph" w:styleId="ListParagraph">
    <w:name w:val="List Paragraph"/>
    <w:basedOn w:val="Normal"/>
    <w:uiPriority w:val="34"/>
    <w:qFormat/>
    <w:rsid w:val="00DC65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3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0FCFA8EB2194799E89CD4F7D0791D" ma:contentTypeVersion="12" ma:contentTypeDescription="Create a new document." ma:contentTypeScope="" ma:versionID="552398faab8428248abfe81b3e2df6c5">
  <xsd:schema xmlns:xsd="http://www.w3.org/2001/XMLSchema" xmlns:xs="http://www.w3.org/2001/XMLSchema" xmlns:p="http://schemas.microsoft.com/office/2006/metadata/properties" xmlns:ns2="280e5610-c598-4ef6-916f-8e6e85793b16" xmlns:ns3="2bce61e4-ee50-4981-a7af-d2bed4d7a871" targetNamespace="http://schemas.microsoft.com/office/2006/metadata/properties" ma:root="true" ma:fieldsID="bc06acc11bf79df1bde75d052d943f7a" ns2:_="" ns3:_="">
    <xsd:import namespace="280e5610-c598-4ef6-916f-8e6e85793b16"/>
    <xsd:import namespace="2bce61e4-ee50-4981-a7af-d2bed4d7a8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e5610-c598-4ef6-916f-8e6e85793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e61e4-ee50-4981-a7af-d2bed4d7a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532D6-B55B-4970-99B6-AA631A63CC61}"/>
</file>

<file path=customXml/itemProps2.xml><?xml version="1.0" encoding="utf-8"?>
<ds:datastoreItem xmlns:ds="http://schemas.openxmlformats.org/officeDocument/2006/customXml" ds:itemID="{2E38115C-C386-402B-8093-978C2B844A3F}"/>
</file>

<file path=customXml/itemProps3.xml><?xml version="1.0" encoding="utf-8"?>
<ds:datastoreItem xmlns:ds="http://schemas.openxmlformats.org/officeDocument/2006/customXml" ds:itemID="{F15D993B-943B-446F-9F75-00F5700F83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Dackis</dc:creator>
  <cp:keywords/>
  <dc:description/>
  <cp:lastModifiedBy>Penelope Dackis</cp:lastModifiedBy>
  <cp:revision>2</cp:revision>
  <dcterms:created xsi:type="dcterms:W3CDTF">2020-01-18T04:53:00Z</dcterms:created>
  <dcterms:modified xsi:type="dcterms:W3CDTF">2020-01-18T04:53:00Z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0x01010080D0FCFA8EB2194799E89CD4F7D0791D</vt:lpwstr>
  </property>
</Properties>
</file>